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19"/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860"/>
        <w:gridCol w:w="810"/>
        <w:gridCol w:w="8"/>
        <w:gridCol w:w="676"/>
        <w:gridCol w:w="5002"/>
      </w:tblGrid>
      <w:tr w:rsidR="00105A17" w:rsidRPr="005E4D83" w:rsidTr="00DA4D50">
        <w:trPr>
          <w:trHeight w:val="1113"/>
        </w:trPr>
        <w:tc>
          <w:tcPr>
            <w:tcW w:w="935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pStyle w:val="a3"/>
              <w:jc w:val="left"/>
              <w:rPr>
                <w:rFonts w:hAnsi="宋体" w:cs="Times New Roman"/>
                <w:u w:val="single"/>
              </w:rPr>
            </w:pPr>
            <w:r w:rsidRPr="005E4D83">
              <w:rPr>
                <w:rFonts w:hAnsi="宋体" w:hint="eastAsia"/>
              </w:rPr>
              <w:t>附件</w:t>
            </w:r>
            <w:r>
              <w:rPr>
                <w:rFonts w:hAnsi="宋体"/>
              </w:rPr>
              <w:t>1</w:t>
            </w:r>
          </w:p>
          <w:p w:rsidR="00105A17" w:rsidRPr="007F3612" w:rsidRDefault="00105A17" w:rsidP="00DA4D50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4055EC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投标承诺及报价汇总表</w:t>
            </w:r>
          </w:p>
        </w:tc>
      </w:tr>
      <w:tr w:rsidR="00105A17" w:rsidRPr="005E4D83" w:rsidTr="00DA4D50">
        <w:trPr>
          <w:trHeight w:val="6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投标单位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105A17" w:rsidRPr="005E4D83" w:rsidTr="00DA4D50">
        <w:trPr>
          <w:cantSplit/>
          <w:trHeight w:val="67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报</w:t>
            </w:r>
          </w:p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价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主要工程内容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05A17" w:rsidRPr="005E4D83" w:rsidTr="00DA4D50">
        <w:trPr>
          <w:cantSplit/>
          <w:trHeight w:val="6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总造价</w:t>
            </w:r>
          </w:p>
          <w:p w:rsidR="00105A17" w:rsidRPr="005E4D83" w:rsidRDefault="00105A17" w:rsidP="00DA4D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E4D83">
              <w:rPr>
                <w:rFonts w:ascii="宋体" w:hAnsi="宋体" w:cs="宋体"/>
                <w:sz w:val="24"/>
                <w:szCs w:val="24"/>
              </w:rPr>
              <w:t>(</w:t>
            </w:r>
            <w:r w:rsidRPr="005E4D83">
              <w:rPr>
                <w:rFonts w:ascii="宋体" w:hAnsi="宋体" w:cs="宋体" w:hint="eastAsia"/>
                <w:sz w:val="24"/>
                <w:szCs w:val="24"/>
              </w:rPr>
              <w:t>人民币元</w:t>
            </w:r>
            <w:r w:rsidRPr="005E4D83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大写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05A17" w:rsidRPr="005E4D83" w:rsidTr="00DA4D50">
        <w:trPr>
          <w:cantSplit/>
          <w:trHeight w:val="6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小写</w:t>
            </w:r>
          </w:p>
        </w:tc>
        <w:tc>
          <w:tcPr>
            <w:tcW w:w="567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05A17" w:rsidRPr="005E4D83" w:rsidTr="00DA4D50">
        <w:trPr>
          <w:cantSplit/>
          <w:trHeight w:val="6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工期承诺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日历天</w:t>
            </w:r>
          </w:p>
        </w:tc>
      </w:tr>
      <w:tr w:rsidR="00105A17" w:rsidRPr="005E4D83" w:rsidTr="00DA4D50">
        <w:trPr>
          <w:trHeight w:val="6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质量承诺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 xml:space="preserve">　合格</w:t>
            </w:r>
          </w:p>
        </w:tc>
      </w:tr>
      <w:tr w:rsidR="00105A17" w:rsidRPr="005E4D83" w:rsidTr="00DA4D50">
        <w:trPr>
          <w:trHeight w:val="27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承</w:t>
            </w:r>
          </w:p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诺</w:t>
            </w:r>
          </w:p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内</w:t>
            </w:r>
          </w:p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容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36546B" w:rsidRDefault="00105A17" w:rsidP="00DA4D50">
            <w:pPr>
              <w:pStyle w:val="a3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 w:rsidRPr="005E4D83">
              <w:rPr>
                <w:rFonts w:hAnsi="宋体"/>
                <w:sz w:val="24"/>
                <w:szCs w:val="24"/>
              </w:rPr>
              <w:t>1</w:t>
            </w:r>
            <w:r w:rsidRPr="005E4D83">
              <w:rPr>
                <w:rFonts w:hAnsi="宋体" w:hint="eastAsia"/>
                <w:sz w:val="24"/>
                <w:szCs w:val="24"/>
              </w:rPr>
              <w:t>、我方承诺愿以此报价承担</w:t>
            </w:r>
            <w:r>
              <w:rPr>
                <w:rFonts w:hAnsi="宋体" w:hint="eastAsia"/>
                <w:sz w:val="24"/>
                <w:szCs w:val="24"/>
              </w:rPr>
              <w:t>磋商</w:t>
            </w:r>
            <w:r w:rsidRPr="005E4D83">
              <w:rPr>
                <w:rFonts w:hAnsi="宋体" w:hint="eastAsia"/>
                <w:sz w:val="24"/>
                <w:szCs w:val="24"/>
              </w:rPr>
              <w:t>范围内所有的工程施工、竣工及保修内容。</w:t>
            </w:r>
            <w:r>
              <w:rPr>
                <w:rFonts w:hAnsi="宋体" w:hint="eastAsia"/>
                <w:sz w:val="24"/>
                <w:szCs w:val="24"/>
              </w:rPr>
              <w:t>我方</w:t>
            </w:r>
            <w:r w:rsidRPr="0036546B">
              <w:rPr>
                <w:rFonts w:hAnsi="宋体" w:hint="eastAsia"/>
                <w:sz w:val="24"/>
                <w:szCs w:val="24"/>
              </w:rPr>
              <w:t>对施工现场条件已做详细调研，对图纸及现状问题均已核实并接受全部内容，并全部包含在此报价中。</w:t>
            </w:r>
          </w:p>
          <w:p w:rsidR="00105A17" w:rsidRPr="005E4D83" w:rsidRDefault="00105A17" w:rsidP="00DA4D50">
            <w:pPr>
              <w:pStyle w:val="a3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 w:rsidRPr="00B04A39">
              <w:rPr>
                <w:rFonts w:hAnsi="宋体"/>
                <w:sz w:val="24"/>
                <w:szCs w:val="24"/>
              </w:rPr>
              <w:t>2</w:t>
            </w:r>
            <w:r w:rsidRPr="00B04A39">
              <w:rPr>
                <w:rFonts w:hAnsi="宋体" w:hint="eastAsia"/>
                <w:sz w:val="24"/>
                <w:szCs w:val="24"/>
              </w:rPr>
              <w:t>、除另外签订有效协议外，招标单位发出的中标通知书和</w:t>
            </w:r>
            <w:r>
              <w:rPr>
                <w:rFonts w:hAnsi="宋体" w:hint="eastAsia"/>
                <w:sz w:val="24"/>
                <w:szCs w:val="24"/>
              </w:rPr>
              <w:t>磋商</w:t>
            </w:r>
            <w:r w:rsidRPr="00B04A39">
              <w:rPr>
                <w:rFonts w:hAnsi="宋体" w:hint="eastAsia"/>
                <w:sz w:val="24"/>
                <w:szCs w:val="24"/>
              </w:rPr>
              <w:t>文件（含补遗书、答疑和质询纪要）的所有要件和合同条款，我方均予认可，并将构成约束双方合同主要内容。</w:t>
            </w:r>
          </w:p>
        </w:tc>
      </w:tr>
      <w:tr w:rsidR="00105A17" w:rsidRPr="005E4D83" w:rsidTr="00DA4D50">
        <w:trPr>
          <w:trHeight w:val="175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05A17" w:rsidRPr="005E4D83" w:rsidTr="00DA4D50">
        <w:trPr>
          <w:trHeight w:val="3124"/>
        </w:trPr>
        <w:tc>
          <w:tcPr>
            <w:tcW w:w="4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5A17" w:rsidRPr="005E4D83" w:rsidRDefault="00105A17" w:rsidP="00DA4D5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投标单位（公章）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5A17" w:rsidRDefault="00105A17" w:rsidP="00DA4D50">
            <w:pPr>
              <w:ind w:right="480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05A17" w:rsidRDefault="00105A17" w:rsidP="00DA4D50">
            <w:pPr>
              <w:ind w:right="480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05A17" w:rsidRPr="005E4D83" w:rsidRDefault="00105A17" w:rsidP="00DA4D50">
            <w:pPr>
              <w:ind w:right="480"/>
              <w:jc w:val="center"/>
              <w:rPr>
                <w:rFonts w:ascii="宋体" w:cs="Times New Roman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法定代表人（盖章）</w:t>
            </w:r>
          </w:p>
          <w:p w:rsidR="00105A17" w:rsidRPr="005E4D83" w:rsidRDefault="00105A17" w:rsidP="00DA4D50">
            <w:pPr>
              <w:wordWrap w:val="0"/>
              <w:ind w:right="48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5E4D83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E4D8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5E4D83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E4D8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5E4D83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5E4D83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105A17" w:rsidRPr="005E4D83" w:rsidRDefault="00105A17" w:rsidP="00DA4D50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9F4792" w:rsidRDefault="009F4792"/>
    <w:sectPr w:rsidR="009F4792" w:rsidSect="009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A17"/>
    <w:rsid w:val="00105A17"/>
    <w:rsid w:val="004414E7"/>
    <w:rsid w:val="009F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05A17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rsid w:val="00105A17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高强</dc:creator>
  <cp:lastModifiedBy>高强</cp:lastModifiedBy>
  <cp:revision>1</cp:revision>
  <dcterms:created xsi:type="dcterms:W3CDTF">2021-05-17T07:08:00Z</dcterms:created>
  <dcterms:modified xsi:type="dcterms:W3CDTF">2021-05-17T07:08:00Z</dcterms:modified>
</cp:coreProperties>
</file>